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D6" w:rsidRDefault="00D831CD" w:rsidP="00D831CD">
      <w:pPr>
        <w:jc w:val="center"/>
        <w:rPr>
          <w:b/>
          <w:u w:val="single"/>
        </w:rPr>
      </w:pPr>
      <w:r w:rsidRPr="00D831CD">
        <w:rPr>
          <w:b/>
          <w:u w:val="single"/>
        </w:rPr>
        <w:t>Detaillierte Gewässeranalyse des Kreisfischereivereins  Garmisch Partenkirchen</w:t>
      </w:r>
      <w:r w:rsidR="00184A6F">
        <w:rPr>
          <w:b/>
          <w:u w:val="single"/>
        </w:rPr>
        <w:t xml:space="preserve"> in </w:t>
      </w:r>
      <w:r w:rsidR="00184A6F" w:rsidRPr="00440815">
        <w:rPr>
          <w:b/>
          <w:i/>
          <w:color w:val="FF0000"/>
          <w:u w:val="single"/>
        </w:rPr>
        <w:t>20</w:t>
      </w:r>
      <w:r w:rsidR="009972F9">
        <w:rPr>
          <w:b/>
          <w:i/>
          <w:color w:val="FF0000"/>
          <w:u w:val="single"/>
        </w:rPr>
        <w:t>2</w:t>
      </w:r>
      <w:r w:rsidR="00BE467B">
        <w:rPr>
          <w:b/>
          <w:i/>
          <w:color w:val="FF0000"/>
          <w:u w:val="single"/>
        </w:rPr>
        <w:t>2</w:t>
      </w:r>
    </w:p>
    <w:p w:rsidR="00D831CD" w:rsidRDefault="00E84D10" w:rsidP="00D831CD">
      <w:r>
        <w:t xml:space="preserve">               </w:t>
      </w:r>
      <w:r w:rsidR="00D831CD" w:rsidRPr="00D831CD">
        <w:t>Für Wasserwirtschaft und Abwassertechnik sind 3 Verbindungen des Stickstoffs</w:t>
      </w:r>
      <w:r w:rsidR="00D831CD">
        <w:t xml:space="preserve"> im Gewässer von großer Bedeutung:</w:t>
      </w:r>
    </w:p>
    <w:p w:rsidR="00D831CD" w:rsidRPr="00A6418B" w:rsidRDefault="00D831CD" w:rsidP="00A6418B">
      <w:pPr>
        <w:jc w:val="center"/>
        <w:rPr>
          <w:b/>
          <w:lang w:val="en-US"/>
        </w:rPr>
      </w:pPr>
      <w:r w:rsidRPr="00A6418B">
        <w:rPr>
          <w:b/>
          <w:color w:val="FF0000"/>
          <w:lang w:val="en-US"/>
        </w:rPr>
        <w:t>Ammonium (NH</w:t>
      </w:r>
      <w:r w:rsidRPr="00A6418B">
        <w:rPr>
          <w:b/>
          <w:color w:val="FF0000"/>
          <w:vertAlign w:val="subscript"/>
          <w:lang w:val="en-US"/>
        </w:rPr>
        <w:t>4</w:t>
      </w:r>
      <w:r w:rsidRPr="00A6418B">
        <w:rPr>
          <w:b/>
          <w:color w:val="FF0000"/>
          <w:vertAlign w:val="superscript"/>
          <w:lang w:val="en-US"/>
        </w:rPr>
        <w:t>+</w:t>
      </w:r>
      <w:r w:rsidRPr="00A6418B">
        <w:rPr>
          <w:b/>
          <w:color w:val="FF0000"/>
          <w:lang w:val="en-US"/>
        </w:rPr>
        <w:t xml:space="preserve">), </w:t>
      </w:r>
      <w:proofErr w:type="spellStart"/>
      <w:r w:rsidRPr="00A6418B">
        <w:rPr>
          <w:b/>
          <w:color w:val="FF0000"/>
          <w:lang w:val="en-US"/>
        </w:rPr>
        <w:t>Nitrat</w:t>
      </w:r>
      <w:proofErr w:type="spellEnd"/>
      <w:r w:rsidRPr="00A6418B">
        <w:rPr>
          <w:b/>
          <w:color w:val="FF0000"/>
          <w:lang w:val="en-US"/>
        </w:rPr>
        <w:t xml:space="preserve"> (NO</w:t>
      </w:r>
      <w:r w:rsidRPr="00A6418B">
        <w:rPr>
          <w:b/>
          <w:color w:val="FF0000"/>
          <w:vertAlign w:val="subscript"/>
          <w:lang w:val="en-US"/>
        </w:rPr>
        <w:t>3</w:t>
      </w:r>
      <w:r w:rsidR="00A6418B" w:rsidRPr="00A6418B">
        <w:rPr>
          <w:b/>
          <w:color w:val="FF0000"/>
          <w:vertAlign w:val="superscript"/>
          <w:lang w:val="en-US"/>
        </w:rPr>
        <w:t xml:space="preserve"> </w:t>
      </w:r>
      <w:proofErr w:type="gramStart"/>
      <w:r w:rsidR="00A6418B" w:rsidRPr="00A6418B">
        <w:rPr>
          <w:b/>
          <w:color w:val="FF0000"/>
          <w:vertAlign w:val="superscript"/>
          <w:lang w:val="en-US"/>
        </w:rPr>
        <w:t xml:space="preserve">- </w:t>
      </w:r>
      <w:r w:rsidR="00A6418B" w:rsidRPr="00A6418B">
        <w:rPr>
          <w:b/>
          <w:color w:val="FF0000"/>
          <w:lang w:val="en-US"/>
        </w:rPr>
        <w:t>)</w:t>
      </w:r>
      <w:proofErr w:type="gramEnd"/>
      <w:r w:rsidR="00A6418B" w:rsidRPr="00A6418B">
        <w:rPr>
          <w:b/>
          <w:color w:val="FF0000"/>
          <w:lang w:val="en-US"/>
        </w:rPr>
        <w:t xml:space="preserve">, </w:t>
      </w:r>
      <w:proofErr w:type="spellStart"/>
      <w:r w:rsidR="00A6418B" w:rsidRPr="00A6418B">
        <w:rPr>
          <w:b/>
          <w:color w:val="FF0000"/>
          <w:lang w:val="en-US"/>
        </w:rPr>
        <w:t>Nitrit</w:t>
      </w:r>
      <w:proofErr w:type="spellEnd"/>
      <w:r w:rsidR="00A6418B" w:rsidRPr="00A6418B">
        <w:rPr>
          <w:b/>
          <w:color w:val="FF0000"/>
          <w:lang w:val="en-US"/>
        </w:rPr>
        <w:t xml:space="preserve"> (NO</w:t>
      </w:r>
      <w:r w:rsidR="00A6418B" w:rsidRPr="00A6418B">
        <w:rPr>
          <w:b/>
          <w:color w:val="FF0000"/>
          <w:vertAlign w:val="subscript"/>
          <w:lang w:val="en-US"/>
        </w:rPr>
        <w:t>2</w:t>
      </w:r>
      <w:r w:rsidR="00A6418B" w:rsidRPr="00A6418B">
        <w:rPr>
          <w:b/>
          <w:color w:val="FF0000"/>
          <w:vertAlign w:val="subscript"/>
          <w:lang w:val="en-US"/>
        </w:rPr>
        <w:softHyphen/>
      </w:r>
      <w:r w:rsidR="00A6418B" w:rsidRPr="00A6418B">
        <w:rPr>
          <w:b/>
          <w:color w:val="FF0000"/>
          <w:vertAlign w:val="superscript"/>
          <w:lang w:val="en-US"/>
        </w:rPr>
        <w:t>-</w:t>
      </w:r>
      <w:r w:rsidR="00A6418B" w:rsidRPr="00A6418B">
        <w:rPr>
          <w:b/>
          <w:color w:val="FF0000"/>
          <w:lang w:val="en-US"/>
        </w:rPr>
        <w:t>)</w:t>
      </w:r>
    </w:p>
    <w:p w:rsidR="00A6418B" w:rsidRDefault="00A6418B" w:rsidP="00A6418B">
      <w:pPr>
        <w:pStyle w:val="Listenabsatz"/>
        <w:numPr>
          <w:ilvl w:val="0"/>
          <w:numId w:val="1"/>
        </w:numPr>
      </w:pPr>
      <w:r w:rsidRPr="00A6418B">
        <w:t xml:space="preserve">Anwesenheit von Ammonium im Gewässer als Hinweis auf ernste Verschmutzung, bspw. </w:t>
      </w:r>
      <w:r>
        <w:t>Fäkalien</w:t>
      </w:r>
    </w:p>
    <w:p w:rsidR="00A6418B" w:rsidRDefault="00A6418B" w:rsidP="00A6418B">
      <w:pPr>
        <w:pStyle w:val="Listenabsatz"/>
        <w:numPr>
          <w:ilvl w:val="0"/>
          <w:numId w:val="1"/>
        </w:numPr>
      </w:pPr>
      <w:r>
        <w:t>Anwesenheit von Nitrat im Gewässer kann auf Überdüngung der Landwirtschaft hindeuten</w:t>
      </w:r>
    </w:p>
    <w:p w:rsidR="00A6418B" w:rsidRDefault="00A6418B" w:rsidP="00A6418B">
      <w:pPr>
        <w:pStyle w:val="Listenabsatz"/>
        <w:numPr>
          <w:ilvl w:val="0"/>
          <w:numId w:val="1"/>
        </w:numPr>
      </w:pPr>
      <w:r>
        <w:t>Anwesenheit von Nitrit im Gewässer</w:t>
      </w:r>
      <w:r w:rsidR="00184A6F">
        <w:t xml:space="preserve"> </w:t>
      </w:r>
      <w:r>
        <w:t xml:space="preserve">bedeutet bakterielle Reduktion von Nitrat und oder Oxidation von Ammonium durch Verbrauch an Sauerstoff. </w:t>
      </w:r>
    </w:p>
    <w:tbl>
      <w:tblPr>
        <w:tblStyle w:val="Tabellenrast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10"/>
        <w:gridCol w:w="890"/>
        <w:gridCol w:w="956"/>
        <w:gridCol w:w="1328"/>
        <w:gridCol w:w="1260"/>
        <w:gridCol w:w="1459"/>
        <w:gridCol w:w="1358"/>
        <w:gridCol w:w="1383"/>
        <w:gridCol w:w="1371"/>
        <w:gridCol w:w="1371"/>
      </w:tblGrid>
      <w:tr w:rsidR="00CB3E08" w:rsidTr="00232D05">
        <w:tc>
          <w:tcPr>
            <w:tcW w:w="1410" w:type="dxa"/>
            <w:vAlign w:val="center"/>
          </w:tcPr>
          <w:p w:rsidR="00CB3E08" w:rsidRPr="008D38A1" w:rsidRDefault="00CB3E08" w:rsidP="00184A6F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 w:rsidRPr="008D38A1">
              <w:rPr>
                <w:rFonts w:cstheme="minorHAnsi"/>
                <w:b/>
                <w:color w:val="FF0000"/>
              </w:rPr>
              <w:t>Φ</w:t>
            </w:r>
            <w:r w:rsidRPr="008D38A1">
              <w:rPr>
                <w:b/>
                <w:color w:val="FF0000"/>
              </w:rPr>
              <w:t xml:space="preserve"> Werte</w:t>
            </w:r>
          </w:p>
          <w:p w:rsidR="00CB3E08" w:rsidRPr="00184A6F" w:rsidRDefault="00CB3E08" w:rsidP="00184A6F">
            <w:pPr>
              <w:jc w:val="center"/>
              <w:rPr>
                <w:sz w:val="18"/>
                <w:szCs w:val="18"/>
              </w:rPr>
            </w:pPr>
            <w:r w:rsidRPr="008D38A1">
              <w:rPr>
                <w:b/>
                <w:color w:val="FF0000"/>
                <w:sz w:val="18"/>
                <w:szCs w:val="18"/>
              </w:rPr>
              <w:t>nach 3-4 Messungen</w:t>
            </w:r>
          </w:p>
        </w:tc>
        <w:tc>
          <w:tcPr>
            <w:tcW w:w="890" w:type="dxa"/>
            <w:vAlign w:val="center"/>
          </w:tcPr>
          <w:p w:rsidR="00CB3E08" w:rsidRPr="00BF371C" w:rsidRDefault="00CB3E08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Trink-wasser</w:t>
            </w:r>
          </w:p>
        </w:tc>
        <w:tc>
          <w:tcPr>
            <w:tcW w:w="956" w:type="dxa"/>
            <w:vAlign w:val="center"/>
          </w:tcPr>
          <w:p w:rsidR="00CB3E08" w:rsidRPr="00BF371C" w:rsidRDefault="00CB3E08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Fisch-wasser</w:t>
            </w:r>
          </w:p>
        </w:tc>
        <w:tc>
          <w:tcPr>
            <w:tcW w:w="1328" w:type="dxa"/>
            <w:vAlign w:val="center"/>
          </w:tcPr>
          <w:p w:rsidR="00CB3E08" w:rsidRDefault="00CB3E08" w:rsidP="00184A6F">
            <w:pPr>
              <w:jc w:val="center"/>
            </w:pPr>
            <w:r>
              <w:t xml:space="preserve">Isar </w:t>
            </w:r>
            <w:proofErr w:type="spellStart"/>
            <w:r>
              <w:t>Fluß</w:t>
            </w:r>
            <w:proofErr w:type="spellEnd"/>
          </w:p>
        </w:tc>
        <w:tc>
          <w:tcPr>
            <w:tcW w:w="1260" w:type="dxa"/>
            <w:vAlign w:val="center"/>
          </w:tcPr>
          <w:p w:rsidR="00CB3E08" w:rsidRDefault="00CB3E08" w:rsidP="00BE0E90">
            <w:pPr>
              <w:jc w:val="center"/>
            </w:pPr>
            <w:r>
              <w:t>Oberer</w:t>
            </w:r>
          </w:p>
          <w:p w:rsidR="00CB3E08" w:rsidRDefault="00CB3E08" w:rsidP="00BE0E90">
            <w:pPr>
              <w:jc w:val="center"/>
            </w:pPr>
            <w:r>
              <w:t>Stausee</w:t>
            </w:r>
          </w:p>
        </w:tc>
        <w:tc>
          <w:tcPr>
            <w:tcW w:w="1459" w:type="dxa"/>
            <w:vAlign w:val="center"/>
          </w:tcPr>
          <w:p w:rsidR="00CB3E08" w:rsidRDefault="00CB3E08" w:rsidP="00184A6F">
            <w:pPr>
              <w:jc w:val="center"/>
            </w:pPr>
            <w:r>
              <w:t>Untere</w:t>
            </w:r>
          </w:p>
          <w:p w:rsidR="00CB3E08" w:rsidRDefault="00CB3E08" w:rsidP="00184A6F">
            <w:pPr>
              <w:jc w:val="center"/>
            </w:pPr>
            <w:r>
              <w:t>Ammer</w:t>
            </w:r>
          </w:p>
        </w:tc>
        <w:tc>
          <w:tcPr>
            <w:tcW w:w="1358" w:type="dxa"/>
            <w:vAlign w:val="center"/>
          </w:tcPr>
          <w:p w:rsidR="00CB3E08" w:rsidRDefault="00CB3E08" w:rsidP="00B25E7E">
            <w:pPr>
              <w:jc w:val="center"/>
            </w:pPr>
            <w:r>
              <w:t>Obere Ammer</w:t>
            </w:r>
          </w:p>
        </w:tc>
        <w:tc>
          <w:tcPr>
            <w:tcW w:w="1383" w:type="dxa"/>
            <w:vAlign w:val="center"/>
          </w:tcPr>
          <w:p w:rsidR="00CB3E08" w:rsidRDefault="00CB3E08" w:rsidP="00184A6F">
            <w:pPr>
              <w:jc w:val="center"/>
            </w:pPr>
            <w:proofErr w:type="spellStart"/>
            <w:r>
              <w:t>Geroldsee</w:t>
            </w:r>
            <w:proofErr w:type="spellEnd"/>
          </w:p>
        </w:tc>
        <w:tc>
          <w:tcPr>
            <w:tcW w:w="1371" w:type="dxa"/>
            <w:vAlign w:val="center"/>
          </w:tcPr>
          <w:p w:rsidR="00CB3E08" w:rsidRDefault="00CB3E08" w:rsidP="00232D05">
            <w:pPr>
              <w:jc w:val="center"/>
            </w:pPr>
            <w:r>
              <w:t>Untere Ramsach</w:t>
            </w:r>
          </w:p>
        </w:tc>
        <w:tc>
          <w:tcPr>
            <w:tcW w:w="1371" w:type="dxa"/>
            <w:vAlign w:val="center"/>
          </w:tcPr>
          <w:p w:rsidR="00CB3E08" w:rsidRDefault="00CB3E08" w:rsidP="00184A6F">
            <w:pPr>
              <w:jc w:val="center"/>
            </w:pPr>
            <w:r>
              <w:t>Obere Ramsach</w:t>
            </w:r>
          </w:p>
        </w:tc>
      </w:tr>
      <w:tr w:rsidR="00CB3E08" w:rsidTr="00D35128">
        <w:tc>
          <w:tcPr>
            <w:tcW w:w="1410" w:type="dxa"/>
            <w:vAlign w:val="center"/>
          </w:tcPr>
          <w:p w:rsidR="00CB3E08" w:rsidRDefault="00CB3E08" w:rsidP="009F7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</w:t>
            </w:r>
          </w:p>
        </w:tc>
        <w:tc>
          <w:tcPr>
            <w:tcW w:w="890" w:type="dxa"/>
          </w:tcPr>
          <w:p w:rsidR="00CB3E08" w:rsidRPr="00BF371C" w:rsidRDefault="00CB3E08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7,0 – 8,5</w:t>
            </w:r>
          </w:p>
        </w:tc>
        <w:tc>
          <w:tcPr>
            <w:tcW w:w="956" w:type="dxa"/>
          </w:tcPr>
          <w:p w:rsidR="00CB3E08" w:rsidRPr="00BF371C" w:rsidRDefault="00CB3E08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6,5 – 8,5</w:t>
            </w:r>
          </w:p>
        </w:tc>
        <w:tc>
          <w:tcPr>
            <w:tcW w:w="1328" w:type="dxa"/>
            <w:vAlign w:val="center"/>
          </w:tcPr>
          <w:p w:rsidR="00CB3E08" w:rsidRDefault="00CB3E08" w:rsidP="00DD3AF8">
            <w:pPr>
              <w:jc w:val="center"/>
            </w:pPr>
            <w:r>
              <w:t>7,9</w:t>
            </w:r>
          </w:p>
        </w:tc>
        <w:tc>
          <w:tcPr>
            <w:tcW w:w="1260" w:type="dxa"/>
            <w:vAlign w:val="center"/>
          </w:tcPr>
          <w:p w:rsidR="00CB3E08" w:rsidRDefault="00CB3E08" w:rsidP="00E204BE">
            <w:pPr>
              <w:jc w:val="center"/>
            </w:pPr>
            <w:r>
              <w:t>7,5</w:t>
            </w:r>
          </w:p>
        </w:tc>
        <w:tc>
          <w:tcPr>
            <w:tcW w:w="1459" w:type="dxa"/>
            <w:vAlign w:val="center"/>
          </w:tcPr>
          <w:p w:rsidR="00CB3E08" w:rsidRDefault="00CB3E08" w:rsidP="001B2580">
            <w:pPr>
              <w:jc w:val="center"/>
            </w:pPr>
            <w:r>
              <w:t>8,0</w:t>
            </w:r>
          </w:p>
        </w:tc>
        <w:tc>
          <w:tcPr>
            <w:tcW w:w="1358" w:type="dxa"/>
            <w:vAlign w:val="center"/>
          </w:tcPr>
          <w:p w:rsidR="00CB3E08" w:rsidRDefault="00CB3E08" w:rsidP="001B2580">
            <w:pPr>
              <w:jc w:val="center"/>
            </w:pPr>
            <w:r>
              <w:t>8,0</w:t>
            </w:r>
          </w:p>
        </w:tc>
        <w:tc>
          <w:tcPr>
            <w:tcW w:w="1383" w:type="dxa"/>
            <w:vAlign w:val="center"/>
          </w:tcPr>
          <w:p w:rsidR="00CB3E08" w:rsidRDefault="00CB3E08" w:rsidP="00EE225E">
            <w:pPr>
              <w:jc w:val="center"/>
            </w:pPr>
            <w:r>
              <w:t>7,5</w:t>
            </w:r>
          </w:p>
        </w:tc>
        <w:tc>
          <w:tcPr>
            <w:tcW w:w="1371" w:type="dxa"/>
            <w:vAlign w:val="center"/>
          </w:tcPr>
          <w:p w:rsidR="00CB3E08" w:rsidRDefault="00CB3E08" w:rsidP="00232D05">
            <w:pPr>
              <w:jc w:val="center"/>
            </w:pPr>
            <w:r>
              <w:t>7,5</w:t>
            </w:r>
          </w:p>
        </w:tc>
        <w:tc>
          <w:tcPr>
            <w:tcW w:w="1371" w:type="dxa"/>
            <w:vAlign w:val="center"/>
          </w:tcPr>
          <w:p w:rsidR="00CB3E08" w:rsidRDefault="00CB3E08" w:rsidP="00D309E2">
            <w:pPr>
              <w:jc w:val="center"/>
            </w:pPr>
            <w:r>
              <w:t>7,5</w:t>
            </w:r>
          </w:p>
        </w:tc>
      </w:tr>
      <w:tr w:rsidR="00CB3E08" w:rsidTr="00D35128">
        <w:tc>
          <w:tcPr>
            <w:tcW w:w="1410" w:type="dxa"/>
          </w:tcPr>
          <w:p w:rsidR="00CB3E08" w:rsidRDefault="00CB3E08" w:rsidP="00A6418B">
            <w:pPr>
              <w:rPr>
                <w:rFonts w:cstheme="minorHAnsi"/>
              </w:rPr>
            </w:pPr>
            <w:r>
              <w:rPr>
                <w:rFonts w:cstheme="minorHAnsi"/>
              </w:rPr>
              <w:t>Ammonium</w:t>
            </w:r>
          </w:p>
          <w:p w:rsidR="00CB3E08" w:rsidRDefault="00CB3E08" w:rsidP="00A6418B">
            <w:pPr>
              <w:rPr>
                <w:rFonts w:cstheme="minorHAnsi"/>
              </w:rPr>
            </w:pPr>
            <w:r>
              <w:rPr>
                <w:rFonts w:cstheme="minorHAnsi"/>
              </w:rPr>
              <w:t>mg/L Wasser</w:t>
            </w:r>
          </w:p>
        </w:tc>
        <w:tc>
          <w:tcPr>
            <w:tcW w:w="890" w:type="dxa"/>
            <w:vAlign w:val="center"/>
          </w:tcPr>
          <w:p w:rsidR="00CB3E08" w:rsidRPr="00BF371C" w:rsidRDefault="00CB3E08" w:rsidP="009F7934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&lt; 0,5</w:t>
            </w:r>
          </w:p>
        </w:tc>
        <w:tc>
          <w:tcPr>
            <w:tcW w:w="956" w:type="dxa"/>
          </w:tcPr>
          <w:p w:rsidR="00CB3E08" w:rsidRPr="00180781" w:rsidRDefault="00CB3E08" w:rsidP="00927C9C">
            <w:pPr>
              <w:rPr>
                <w:i/>
                <w:color w:val="1F497D" w:themeColor="text2"/>
                <w:sz w:val="20"/>
                <w:szCs w:val="20"/>
              </w:rPr>
            </w:pPr>
            <w:r w:rsidRPr="00180781">
              <w:rPr>
                <w:i/>
                <w:color w:val="1F497D" w:themeColor="text2"/>
                <w:sz w:val="20"/>
                <w:szCs w:val="20"/>
              </w:rPr>
              <w:t>Keine Angaben</w:t>
            </w:r>
          </w:p>
        </w:tc>
        <w:tc>
          <w:tcPr>
            <w:tcW w:w="1328" w:type="dxa"/>
            <w:vAlign w:val="center"/>
          </w:tcPr>
          <w:p w:rsidR="00CB3E08" w:rsidRDefault="00CB3E08" w:rsidP="00FB78BB">
            <w:pPr>
              <w:jc w:val="center"/>
            </w:pPr>
            <w:r>
              <w:t>0,00</w:t>
            </w:r>
          </w:p>
        </w:tc>
        <w:tc>
          <w:tcPr>
            <w:tcW w:w="1260" w:type="dxa"/>
            <w:vAlign w:val="center"/>
          </w:tcPr>
          <w:p w:rsidR="00CB3E08" w:rsidRDefault="00CB3E08" w:rsidP="00BE0E90">
            <w:pPr>
              <w:jc w:val="center"/>
            </w:pPr>
            <w:r>
              <w:t>0,00</w:t>
            </w:r>
          </w:p>
        </w:tc>
        <w:tc>
          <w:tcPr>
            <w:tcW w:w="1459" w:type="dxa"/>
            <w:vAlign w:val="center"/>
          </w:tcPr>
          <w:p w:rsidR="00CB3E08" w:rsidRDefault="00CB3E08" w:rsidP="00D35128">
            <w:pPr>
              <w:jc w:val="center"/>
            </w:pPr>
            <w:r>
              <w:t>0,5</w:t>
            </w:r>
          </w:p>
        </w:tc>
        <w:tc>
          <w:tcPr>
            <w:tcW w:w="1358" w:type="dxa"/>
            <w:vAlign w:val="center"/>
          </w:tcPr>
          <w:p w:rsidR="00CB3E08" w:rsidRDefault="00CB3E08" w:rsidP="00B25E7E">
            <w:pPr>
              <w:jc w:val="center"/>
            </w:pPr>
            <w:r>
              <w:t>0,00</w:t>
            </w:r>
          </w:p>
        </w:tc>
        <w:tc>
          <w:tcPr>
            <w:tcW w:w="1383" w:type="dxa"/>
            <w:vAlign w:val="center"/>
          </w:tcPr>
          <w:p w:rsidR="00CB3E08" w:rsidRDefault="00CB3E08" w:rsidP="003A2393">
            <w:pPr>
              <w:jc w:val="center"/>
            </w:pPr>
            <w:r>
              <w:t>0,15</w:t>
            </w:r>
          </w:p>
        </w:tc>
        <w:tc>
          <w:tcPr>
            <w:tcW w:w="1371" w:type="dxa"/>
            <w:vAlign w:val="center"/>
          </w:tcPr>
          <w:p w:rsidR="00CB3E08" w:rsidRDefault="00CB3E08" w:rsidP="00232D05">
            <w:pPr>
              <w:jc w:val="center"/>
            </w:pPr>
            <w:r>
              <w:t>0,00</w:t>
            </w:r>
          </w:p>
        </w:tc>
        <w:tc>
          <w:tcPr>
            <w:tcW w:w="1371" w:type="dxa"/>
            <w:vAlign w:val="center"/>
          </w:tcPr>
          <w:p w:rsidR="00CB3E08" w:rsidRDefault="00CB3E08" w:rsidP="00844B09">
            <w:pPr>
              <w:jc w:val="center"/>
            </w:pPr>
            <w:r>
              <w:t>0,4</w:t>
            </w:r>
          </w:p>
        </w:tc>
      </w:tr>
      <w:tr w:rsidR="00CB3E08" w:rsidTr="00D35128">
        <w:tc>
          <w:tcPr>
            <w:tcW w:w="1410" w:type="dxa"/>
          </w:tcPr>
          <w:p w:rsidR="00CB3E08" w:rsidRDefault="00CB3E08" w:rsidP="00A6418B">
            <w:pPr>
              <w:rPr>
                <w:rFonts w:cstheme="minorHAnsi"/>
              </w:rPr>
            </w:pPr>
            <w:r>
              <w:rPr>
                <w:rFonts w:cstheme="minorHAnsi"/>
              </w:rPr>
              <w:t>Nitrat</w:t>
            </w:r>
          </w:p>
          <w:p w:rsidR="00CB3E08" w:rsidRDefault="00CB3E08" w:rsidP="00A6418B">
            <w:pPr>
              <w:rPr>
                <w:rFonts w:cstheme="minorHAnsi"/>
              </w:rPr>
            </w:pPr>
            <w:r w:rsidRPr="005407AC">
              <w:rPr>
                <w:rFonts w:cstheme="minorHAnsi"/>
              </w:rPr>
              <w:t>mg/L Wasser</w:t>
            </w:r>
          </w:p>
        </w:tc>
        <w:tc>
          <w:tcPr>
            <w:tcW w:w="890" w:type="dxa"/>
            <w:vAlign w:val="center"/>
          </w:tcPr>
          <w:p w:rsidR="00CB3E08" w:rsidRPr="00BF371C" w:rsidRDefault="00CB3E08" w:rsidP="009F7934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&lt; 50</w:t>
            </w:r>
          </w:p>
        </w:tc>
        <w:tc>
          <w:tcPr>
            <w:tcW w:w="956" w:type="dxa"/>
            <w:vAlign w:val="center"/>
          </w:tcPr>
          <w:p w:rsidR="00CB3E08" w:rsidRPr="00BF371C" w:rsidRDefault="00CB3E08" w:rsidP="009F7934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100</w:t>
            </w:r>
          </w:p>
        </w:tc>
        <w:tc>
          <w:tcPr>
            <w:tcW w:w="1328" w:type="dxa"/>
            <w:vAlign w:val="center"/>
          </w:tcPr>
          <w:p w:rsidR="00CB3E08" w:rsidRDefault="00CB3E08" w:rsidP="00FB78BB">
            <w:pPr>
              <w:jc w:val="center"/>
            </w:pPr>
            <w:r>
              <w:t>&lt; 6,0</w:t>
            </w:r>
          </w:p>
        </w:tc>
        <w:tc>
          <w:tcPr>
            <w:tcW w:w="1260" w:type="dxa"/>
            <w:vAlign w:val="center"/>
          </w:tcPr>
          <w:p w:rsidR="00CB3E08" w:rsidRDefault="00CB3E08" w:rsidP="00BE0E90">
            <w:pPr>
              <w:jc w:val="center"/>
            </w:pPr>
            <w:r>
              <w:t>&lt; 6,0</w:t>
            </w:r>
          </w:p>
        </w:tc>
        <w:tc>
          <w:tcPr>
            <w:tcW w:w="1459" w:type="dxa"/>
            <w:vAlign w:val="center"/>
          </w:tcPr>
          <w:p w:rsidR="00CB3E08" w:rsidRDefault="00CB3E08" w:rsidP="004D31E1">
            <w:pPr>
              <w:jc w:val="center"/>
            </w:pPr>
            <w:r>
              <w:t>1,5</w:t>
            </w:r>
          </w:p>
        </w:tc>
        <w:tc>
          <w:tcPr>
            <w:tcW w:w="1358" w:type="dxa"/>
            <w:vAlign w:val="center"/>
          </w:tcPr>
          <w:p w:rsidR="00CB3E08" w:rsidRDefault="00CB3E08" w:rsidP="00B25E7E">
            <w:pPr>
              <w:jc w:val="center"/>
            </w:pPr>
            <w:r>
              <w:t>16</w:t>
            </w:r>
          </w:p>
        </w:tc>
        <w:tc>
          <w:tcPr>
            <w:tcW w:w="1383" w:type="dxa"/>
            <w:vAlign w:val="center"/>
          </w:tcPr>
          <w:p w:rsidR="00CB3E08" w:rsidRDefault="00CB3E08" w:rsidP="003A2393">
            <w:pPr>
              <w:jc w:val="center"/>
            </w:pPr>
            <w:r>
              <w:t>2,0</w:t>
            </w:r>
          </w:p>
        </w:tc>
        <w:tc>
          <w:tcPr>
            <w:tcW w:w="1371" w:type="dxa"/>
            <w:vAlign w:val="center"/>
          </w:tcPr>
          <w:p w:rsidR="00CB3E08" w:rsidRDefault="00CB3E08" w:rsidP="00232D05">
            <w:pPr>
              <w:jc w:val="center"/>
            </w:pPr>
            <w:r>
              <w:t>4,2</w:t>
            </w:r>
          </w:p>
        </w:tc>
        <w:tc>
          <w:tcPr>
            <w:tcW w:w="1371" w:type="dxa"/>
            <w:vAlign w:val="center"/>
          </w:tcPr>
          <w:p w:rsidR="00CB3E08" w:rsidRDefault="00CB3E08" w:rsidP="00D309E2">
            <w:pPr>
              <w:jc w:val="center"/>
            </w:pPr>
            <w:r>
              <w:t>&lt; 10</w:t>
            </w:r>
          </w:p>
        </w:tc>
      </w:tr>
      <w:tr w:rsidR="00CB3E08" w:rsidTr="00D35128">
        <w:tc>
          <w:tcPr>
            <w:tcW w:w="1410" w:type="dxa"/>
          </w:tcPr>
          <w:p w:rsidR="00CB3E08" w:rsidRDefault="00CB3E08" w:rsidP="00A6418B">
            <w:pPr>
              <w:rPr>
                <w:rFonts w:cstheme="minorHAnsi"/>
              </w:rPr>
            </w:pPr>
            <w:r>
              <w:rPr>
                <w:rFonts w:cstheme="minorHAnsi"/>
              </w:rPr>
              <w:t>Nitrit</w:t>
            </w:r>
          </w:p>
          <w:p w:rsidR="00CB3E08" w:rsidRDefault="00CB3E08" w:rsidP="00A6418B">
            <w:pPr>
              <w:rPr>
                <w:rFonts w:cstheme="minorHAnsi"/>
              </w:rPr>
            </w:pPr>
            <w:r w:rsidRPr="005407AC">
              <w:rPr>
                <w:rFonts w:cstheme="minorHAnsi"/>
              </w:rPr>
              <w:t>mg/L Wasser</w:t>
            </w:r>
          </w:p>
        </w:tc>
        <w:tc>
          <w:tcPr>
            <w:tcW w:w="890" w:type="dxa"/>
          </w:tcPr>
          <w:p w:rsidR="00CB3E08" w:rsidRPr="00BF371C" w:rsidRDefault="00CB3E08" w:rsidP="00927C9C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BF371C">
              <w:rPr>
                <w:b/>
                <w:i/>
                <w:color w:val="1F497D" w:themeColor="text2"/>
                <w:sz w:val="18"/>
                <w:szCs w:val="18"/>
              </w:rPr>
              <w:t>Keine Angaben</w:t>
            </w:r>
          </w:p>
        </w:tc>
        <w:tc>
          <w:tcPr>
            <w:tcW w:w="956" w:type="dxa"/>
            <w:vAlign w:val="center"/>
          </w:tcPr>
          <w:p w:rsidR="00CB3E08" w:rsidRPr="00BF371C" w:rsidRDefault="00CB3E08" w:rsidP="009F7934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&lt; 0,2</w:t>
            </w:r>
          </w:p>
        </w:tc>
        <w:tc>
          <w:tcPr>
            <w:tcW w:w="1328" w:type="dxa"/>
            <w:vAlign w:val="center"/>
          </w:tcPr>
          <w:p w:rsidR="00CB3E08" w:rsidRDefault="00CB3E08" w:rsidP="006B61E9">
            <w:pPr>
              <w:jc w:val="center"/>
            </w:pPr>
            <w:r>
              <w:t>0,02</w:t>
            </w:r>
          </w:p>
        </w:tc>
        <w:tc>
          <w:tcPr>
            <w:tcW w:w="1260" w:type="dxa"/>
            <w:vAlign w:val="center"/>
          </w:tcPr>
          <w:p w:rsidR="00CB3E08" w:rsidRDefault="00CB3E08" w:rsidP="006B61E9">
            <w:pPr>
              <w:jc w:val="center"/>
            </w:pPr>
            <w:r>
              <w:t>0,03</w:t>
            </w:r>
          </w:p>
        </w:tc>
        <w:tc>
          <w:tcPr>
            <w:tcW w:w="1459" w:type="dxa"/>
            <w:vAlign w:val="center"/>
          </w:tcPr>
          <w:p w:rsidR="00CB3E08" w:rsidRDefault="00CB3E08" w:rsidP="00D35128">
            <w:pPr>
              <w:jc w:val="center"/>
            </w:pPr>
            <w:r>
              <w:t>0,00</w:t>
            </w:r>
          </w:p>
        </w:tc>
        <w:tc>
          <w:tcPr>
            <w:tcW w:w="1358" w:type="dxa"/>
            <w:vAlign w:val="center"/>
          </w:tcPr>
          <w:p w:rsidR="00CB3E08" w:rsidRDefault="00CB3E08" w:rsidP="00B25E7E">
            <w:pPr>
              <w:jc w:val="center"/>
            </w:pPr>
            <w:r>
              <w:t>0,03</w:t>
            </w:r>
          </w:p>
        </w:tc>
        <w:tc>
          <w:tcPr>
            <w:tcW w:w="1383" w:type="dxa"/>
            <w:vAlign w:val="center"/>
          </w:tcPr>
          <w:p w:rsidR="00CB3E08" w:rsidRDefault="00CB3E08" w:rsidP="003A2393">
            <w:pPr>
              <w:jc w:val="center"/>
            </w:pPr>
            <w:r>
              <w:t>0,00</w:t>
            </w:r>
          </w:p>
        </w:tc>
        <w:tc>
          <w:tcPr>
            <w:tcW w:w="1371" w:type="dxa"/>
            <w:vAlign w:val="center"/>
          </w:tcPr>
          <w:p w:rsidR="00CB3E08" w:rsidRDefault="00CB3E08" w:rsidP="00844B09">
            <w:pPr>
              <w:jc w:val="center"/>
            </w:pPr>
            <w:r>
              <w:t>0,01</w:t>
            </w:r>
          </w:p>
        </w:tc>
        <w:tc>
          <w:tcPr>
            <w:tcW w:w="1371" w:type="dxa"/>
            <w:vAlign w:val="center"/>
          </w:tcPr>
          <w:p w:rsidR="00CB3E08" w:rsidRDefault="00CB3E08" w:rsidP="00D309E2">
            <w:pPr>
              <w:jc w:val="center"/>
            </w:pPr>
            <w:r>
              <w:t>0,01</w:t>
            </w:r>
          </w:p>
        </w:tc>
      </w:tr>
      <w:tr w:rsidR="00CB3E08" w:rsidTr="00D35128">
        <w:tc>
          <w:tcPr>
            <w:tcW w:w="1410" w:type="dxa"/>
            <w:vAlign w:val="center"/>
          </w:tcPr>
          <w:p w:rsidR="00CB3E08" w:rsidRDefault="00CB3E08" w:rsidP="00DE2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Geruch</w:t>
            </w:r>
          </w:p>
        </w:tc>
        <w:tc>
          <w:tcPr>
            <w:tcW w:w="890" w:type="dxa"/>
            <w:vAlign w:val="center"/>
          </w:tcPr>
          <w:p w:rsidR="00CB3E08" w:rsidRPr="00BF371C" w:rsidRDefault="00CB3E08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ohne</w:t>
            </w:r>
          </w:p>
        </w:tc>
        <w:tc>
          <w:tcPr>
            <w:tcW w:w="956" w:type="dxa"/>
          </w:tcPr>
          <w:p w:rsidR="00CB3E08" w:rsidRPr="00BF371C" w:rsidRDefault="00CB3E08" w:rsidP="00927C9C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BF371C">
              <w:rPr>
                <w:b/>
                <w:i/>
                <w:color w:val="1F497D" w:themeColor="text2"/>
                <w:sz w:val="18"/>
                <w:szCs w:val="18"/>
              </w:rPr>
              <w:t>Keine Angaben</w:t>
            </w:r>
          </w:p>
        </w:tc>
        <w:tc>
          <w:tcPr>
            <w:tcW w:w="1328" w:type="dxa"/>
            <w:vAlign w:val="center"/>
          </w:tcPr>
          <w:p w:rsidR="00CB3E08" w:rsidRDefault="00CB3E08" w:rsidP="00FB78BB">
            <w:pPr>
              <w:jc w:val="center"/>
            </w:pPr>
            <w:r>
              <w:t>typisch</w:t>
            </w:r>
          </w:p>
        </w:tc>
        <w:tc>
          <w:tcPr>
            <w:tcW w:w="1260" w:type="dxa"/>
            <w:vAlign w:val="center"/>
          </w:tcPr>
          <w:p w:rsidR="00CB3E08" w:rsidRDefault="00CB3E08" w:rsidP="00BE0E90">
            <w:pPr>
              <w:jc w:val="center"/>
            </w:pPr>
            <w:r>
              <w:t>typisch</w:t>
            </w:r>
          </w:p>
        </w:tc>
        <w:tc>
          <w:tcPr>
            <w:tcW w:w="1459" w:type="dxa"/>
            <w:vAlign w:val="center"/>
          </w:tcPr>
          <w:p w:rsidR="00CB3E08" w:rsidRDefault="00CB3E08" w:rsidP="00D35128">
            <w:pPr>
              <w:jc w:val="center"/>
            </w:pPr>
            <w:r>
              <w:t>typisch</w:t>
            </w:r>
          </w:p>
        </w:tc>
        <w:tc>
          <w:tcPr>
            <w:tcW w:w="1358" w:type="dxa"/>
            <w:vAlign w:val="center"/>
          </w:tcPr>
          <w:p w:rsidR="00CB3E08" w:rsidRDefault="00CB3E08" w:rsidP="00B25E7E">
            <w:pPr>
              <w:jc w:val="center"/>
            </w:pPr>
            <w:r>
              <w:t>typisch</w:t>
            </w:r>
          </w:p>
        </w:tc>
        <w:tc>
          <w:tcPr>
            <w:tcW w:w="1383" w:type="dxa"/>
            <w:vAlign w:val="center"/>
          </w:tcPr>
          <w:p w:rsidR="00CB3E08" w:rsidRDefault="00CB3E08" w:rsidP="003A2393">
            <w:pPr>
              <w:jc w:val="center"/>
            </w:pPr>
            <w:r>
              <w:t>typisch</w:t>
            </w:r>
          </w:p>
        </w:tc>
        <w:tc>
          <w:tcPr>
            <w:tcW w:w="1371" w:type="dxa"/>
            <w:vAlign w:val="center"/>
          </w:tcPr>
          <w:p w:rsidR="00CB3E08" w:rsidRDefault="00CB3E08" w:rsidP="00232D05">
            <w:pPr>
              <w:jc w:val="center"/>
            </w:pPr>
            <w:r>
              <w:t>typisch</w:t>
            </w:r>
          </w:p>
        </w:tc>
        <w:tc>
          <w:tcPr>
            <w:tcW w:w="1371" w:type="dxa"/>
            <w:vAlign w:val="center"/>
          </w:tcPr>
          <w:p w:rsidR="00CB3E08" w:rsidRDefault="00CB3E08" w:rsidP="00D309E2">
            <w:pPr>
              <w:jc w:val="center"/>
            </w:pPr>
            <w:r>
              <w:t>typisch</w:t>
            </w:r>
          </w:p>
        </w:tc>
      </w:tr>
      <w:tr w:rsidR="00CB3E08" w:rsidTr="00D35128">
        <w:tc>
          <w:tcPr>
            <w:tcW w:w="1410" w:type="dxa"/>
            <w:vAlign w:val="center"/>
          </w:tcPr>
          <w:p w:rsidR="00CB3E08" w:rsidRDefault="00CB3E08" w:rsidP="00DE2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Aussehen</w:t>
            </w:r>
          </w:p>
        </w:tc>
        <w:tc>
          <w:tcPr>
            <w:tcW w:w="890" w:type="dxa"/>
            <w:vAlign w:val="center"/>
          </w:tcPr>
          <w:p w:rsidR="00CB3E08" w:rsidRPr="00BF371C" w:rsidRDefault="00CB3E08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klar</w:t>
            </w:r>
          </w:p>
        </w:tc>
        <w:tc>
          <w:tcPr>
            <w:tcW w:w="956" w:type="dxa"/>
          </w:tcPr>
          <w:p w:rsidR="00CB3E08" w:rsidRPr="00BF371C" w:rsidRDefault="00CB3E08" w:rsidP="00927C9C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BF371C">
              <w:rPr>
                <w:b/>
                <w:i/>
                <w:color w:val="1F497D" w:themeColor="text2"/>
                <w:sz w:val="18"/>
                <w:szCs w:val="18"/>
              </w:rPr>
              <w:t>Keine Angaben</w:t>
            </w:r>
          </w:p>
        </w:tc>
        <w:tc>
          <w:tcPr>
            <w:tcW w:w="1328" w:type="dxa"/>
            <w:vAlign w:val="center"/>
          </w:tcPr>
          <w:p w:rsidR="00CB3E08" w:rsidRPr="002D7A58" w:rsidRDefault="00CB3E08" w:rsidP="002D7A58">
            <w:pPr>
              <w:jc w:val="center"/>
              <w:rPr>
                <w:sz w:val="20"/>
                <w:szCs w:val="20"/>
              </w:rPr>
            </w:pPr>
            <w:r w:rsidRPr="002D7A58">
              <w:rPr>
                <w:sz w:val="20"/>
                <w:szCs w:val="20"/>
              </w:rPr>
              <w:t>Milchig bis klar</w:t>
            </w:r>
          </w:p>
        </w:tc>
        <w:tc>
          <w:tcPr>
            <w:tcW w:w="1260" w:type="dxa"/>
            <w:vAlign w:val="center"/>
          </w:tcPr>
          <w:p w:rsidR="00CB3E08" w:rsidRDefault="00CB3E08" w:rsidP="00BE0E90">
            <w:pPr>
              <w:jc w:val="center"/>
            </w:pPr>
            <w:r>
              <w:t>klar</w:t>
            </w:r>
          </w:p>
        </w:tc>
        <w:tc>
          <w:tcPr>
            <w:tcW w:w="1459" w:type="dxa"/>
            <w:vAlign w:val="center"/>
          </w:tcPr>
          <w:p w:rsidR="00CB3E08" w:rsidRDefault="00CB3E08" w:rsidP="00D35128">
            <w:pPr>
              <w:jc w:val="center"/>
            </w:pPr>
            <w:r>
              <w:t>klar</w:t>
            </w:r>
          </w:p>
        </w:tc>
        <w:tc>
          <w:tcPr>
            <w:tcW w:w="1358" w:type="dxa"/>
            <w:vAlign w:val="center"/>
          </w:tcPr>
          <w:p w:rsidR="00CB3E08" w:rsidRDefault="00CB3E08" w:rsidP="00B25E7E">
            <w:pPr>
              <w:jc w:val="center"/>
            </w:pPr>
            <w:r>
              <w:t>klar</w:t>
            </w:r>
          </w:p>
        </w:tc>
        <w:tc>
          <w:tcPr>
            <w:tcW w:w="1383" w:type="dxa"/>
            <w:vAlign w:val="center"/>
          </w:tcPr>
          <w:p w:rsidR="00CB3E08" w:rsidRDefault="00CB3E08" w:rsidP="003A2393">
            <w:pPr>
              <w:jc w:val="center"/>
            </w:pPr>
            <w:r>
              <w:t>Klar</w:t>
            </w:r>
          </w:p>
        </w:tc>
        <w:tc>
          <w:tcPr>
            <w:tcW w:w="1371" w:type="dxa"/>
            <w:vAlign w:val="center"/>
          </w:tcPr>
          <w:p w:rsidR="00CB3E08" w:rsidRDefault="00CB3E08" w:rsidP="00232D05">
            <w:pPr>
              <w:jc w:val="center"/>
            </w:pPr>
            <w:r>
              <w:t>klar</w:t>
            </w:r>
          </w:p>
        </w:tc>
        <w:tc>
          <w:tcPr>
            <w:tcW w:w="1371" w:type="dxa"/>
            <w:vAlign w:val="center"/>
          </w:tcPr>
          <w:p w:rsidR="00CB3E08" w:rsidRDefault="00CB3E08" w:rsidP="00D309E2">
            <w:pPr>
              <w:jc w:val="center"/>
            </w:pPr>
            <w:r>
              <w:t>klar</w:t>
            </w:r>
          </w:p>
        </w:tc>
      </w:tr>
      <w:tr w:rsidR="00CB3E08" w:rsidTr="00D35128">
        <w:tc>
          <w:tcPr>
            <w:tcW w:w="1410" w:type="dxa"/>
            <w:vAlign w:val="center"/>
          </w:tcPr>
          <w:p w:rsidR="00CB3E08" w:rsidRDefault="00CB3E08" w:rsidP="00DE2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Temperatur</w:t>
            </w:r>
          </w:p>
          <w:p w:rsidR="00CB3E08" w:rsidRDefault="00CB3E08" w:rsidP="00DE2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°C</w:t>
            </w:r>
          </w:p>
        </w:tc>
        <w:tc>
          <w:tcPr>
            <w:tcW w:w="890" w:type="dxa"/>
            <w:vAlign w:val="center"/>
          </w:tcPr>
          <w:p w:rsidR="00CB3E08" w:rsidRPr="00F04C14" w:rsidRDefault="00CB3E08" w:rsidP="00184A6F">
            <w:pPr>
              <w:jc w:val="center"/>
              <w:rPr>
                <w:b/>
                <w:color w:val="1F497D" w:themeColor="text2"/>
              </w:rPr>
            </w:pPr>
            <w:r w:rsidRPr="00F04C14">
              <w:rPr>
                <w:b/>
                <w:color w:val="1F497D" w:themeColor="text2"/>
              </w:rPr>
              <w:t>----</w:t>
            </w:r>
          </w:p>
        </w:tc>
        <w:tc>
          <w:tcPr>
            <w:tcW w:w="956" w:type="dxa"/>
            <w:vAlign w:val="center"/>
          </w:tcPr>
          <w:p w:rsidR="00CB3E08" w:rsidRPr="00F04C14" w:rsidRDefault="00CB3E08" w:rsidP="00D309E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F04C14">
              <w:rPr>
                <w:b/>
                <w:color w:val="1F497D" w:themeColor="text2"/>
                <w:sz w:val="18"/>
                <w:szCs w:val="18"/>
              </w:rPr>
              <w:t>-------</w:t>
            </w:r>
          </w:p>
        </w:tc>
        <w:tc>
          <w:tcPr>
            <w:tcW w:w="1328" w:type="dxa"/>
            <w:vAlign w:val="center"/>
          </w:tcPr>
          <w:p w:rsidR="00CB3E08" w:rsidRPr="002D7A58" w:rsidRDefault="00CB3E08" w:rsidP="00A86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260" w:type="dxa"/>
            <w:vAlign w:val="center"/>
          </w:tcPr>
          <w:p w:rsidR="00CB3E08" w:rsidRDefault="00CB3E08" w:rsidP="00E204BE">
            <w:pPr>
              <w:jc w:val="center"/>
            </w:pPr>
            <w:r>
              <w:t>12,0</w:t>
            </w:r>
          </w:p>
        </w:tc>
        <w:tc>
          <w:tcPr>
            <w:tcW w:w="1459" w:type="dxa"/>
            <w:vAlign w:val="center"/>
          </w:tcPr>
          <w:p w:rsidR="00CB3E08" w:rsidRDefault="00CB3E08" w:rsidP="00D35128">
            <w:pPr>
              <w:jc w:val="center"/>
            </w:pPr>
            <w:r>
              <w:t>6,0</w:t>
            </w:r>
          </w:p>
        </w:tc>
        <w:tc>
          <w:tcPr>
            <w:tcW w:w="1358" w:type="dxa"/>
            <w:vAlign w:val="center"/>
          </w:tcPr>
          <w:p w:rsidR="00CB3E08" w:rsidRDefault="00CB3E08" w:rsidP="00B25E7E">
            <w:pPr>
              <w:jc w:val="center"/>
            </w:pPr>
            <w:r>
              <w:t>13</w:t>
            </w:r>
          </w:p>
        </w:tc>
        <w:tc>
          <w:tcPr>
            <w:tcW w:w="1383" w:type="dxa"/>
            <w:vAlign w:val="center"/>
          </w:tcPr>
          <w:p w:rsidR="00CB3E08" w:rsidRDefault="00CB3E08" w:rsidP="003A2393">
            <w:pPr>
              <w:jc w:val="center"/>
            </w:pPr>
            <w:r>
              <w:rPr>
                <w:color w:val="FF0000"/>
              </w:rPr>
              <w:t>22,8</w:t>
            </w:r>
          </w:p>
        </w:tc>
        <w:tc>
          <w:tcPr>
            <w:tcW w:w="1371" w:type="dxa"/>
            <w:vAlign w:val="center"/>
          </w:tcPr>
          <w:p w:rsidR="00CB3E08" w:rsidRDefault="00CB3E08" w:rsidP="004C2731">
            <w:pPr>
              <w:jc w:val="center"/>
            </w:pPr>
            <w:r>
              <w:t>11,5</w:t>
            </w:r>
          </w:p>
        </w:tc>
        <w:tc>
          <w:tcPr>
            <w:tcW w:w="1371" w:type="dxa"/>
            <w:vAlign w:val="center"/>
          </w:tcPr>
          <w:p w:rsidR="00CB3E08" w:rsidRDefault="00CB3E08" w:rsidP="00D309E2">
            <w:pPr>
              <w:jc w:val="center"/>
            </w:pPr>
            <w:r>
              <w:t>14,0</w:t>
            </w:r>
          </w:p>
        </w:tc>
      </w:tr>
      <w:tr w:rsidR="00CB3E08" w:rsidTr="00D35128">
        <w:tc>
          <w:tcPr>
            <w:tcW w:w="1410" w:type="dxa"/>
            <w:vAlign w:val="center"/>
          </w:tcPr>
          <w:p w:rsidR="00CB3E08" w:rsidRPr="00180781" w:rsidRDefault="00CB3E08" w:rsidP="00DE2CF2">
            <w:pPr>
              <w:jc w:val="center"/>
              <w:rPr>
                <w:rFonts w:cstheme="minorHAnsi"/>
                <w:b/>
                <w:color w:val="FF0000"/>
              </w:rPr>
            </w:pPr>
            <w:r w:rsidRPr="00180781">
              <w:rPr>
                <w:rFonts w:cstheme="minorHAnsi"/>
                <w:b/>
                <w:color w:val="FF0000"/>
              </w:rPr>
              <w:t xml:space="preserve">Wassergüte, </w:t>
            </w:r>
          </w:p>
          <w:p w:rsidR="00CB3E08" w:rsidRPr="00180781" w:rsidRDefault="00CB3E08" w:rsidP="00DE2CF2">
            <w:pPr>
              <w:jc w:val="center"/>
              <w:rPr>
                <w:rFonts w:cstheme="minorHAnsi"/>
                <w:b/>
                <w:color w:val="FF0000"/>
              </w:rPr>
            </w:pPr>
            <w:r w:rsidRPr="00180781">
              <w:rPr>
                <w:rFonts w:cstheme="minorHAnsi"/>
                <w:b/>
                <w:color w:val="FF0000"/>
              </w:rPr>
              <w:t xml:space="preserve">bezogen auf </w:t>
            </w:r>
          </w:p>
          <w:p w:rsidR="00CB3E08" w:rsidRDefault="00CB3E08" w:rsidP="00DE2CF2">
            <w:pPr>
              <w:jc w:val="center"/>
              <w:rPr>
                <w:rFonts w:cstheme="minorHAnsi"/>
              </w:rPr>
            </w:pPr>
            <w:r w:rsidRPr="00180781">
              <w:rPr>
                <w:rFonts w:cstheme="minorHAnsi"/>
                <w:b/>
                <w:color w:val="FF0000"/>
              </w:rPr>
              <w:t>Sapobrien</w:t>
            </w:r>
          </w:p>
        </w:tc>
        <w:tc>
          <w:tcPr>
            <w:tcW w:w="890" w:type="dxa"/>
            <w:vAlign w:val="center"/>
          </w:tcPr>
          <w:p w:rsidR="00CB3E08" w:rsidRPr="00D309E2" w:rsidRDefault="00CB3E08" w:rsidP="00D309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----------</w:t>
            </w:r>
          </w:p>
        </w:tc>
        <w:tc>
          <w:tcPr>
            <w:tcW w:w="956" w:type="dxa"/>
            <w:vAlign w:val="center"/>
          </w:tcPr>
          <w:p w:rsidR="00CB3E08" w:rsidRPr="00D309E2" w:rsidRDefault="00CB3E08" w:rsidP="00D309E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-------</w:t>
            </w:r>
          </w:p>
        </w:tc>
        <w:tc>
          <w:tcPr>
            <w:tcW w:w="1328" w:type="dxa"/>
            <w:vAlign w:val="center"/>
          </w:tcPr>
          <w:p w:rsidR="00CB3E08" w:rsidRPr="00D309E2" w:rsidRDefault="00CB3E08" w:rsidP="006B61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1,7</w:t>
            </w:r>
          </w:p>
        </w:tc>
        <w:tc>
          <w:tcPr>
            <w:tcW w:w="1260" w:type="dxa"/>
            <w:vAlign w:val="center"/>
          </w:tcPr>
          <w:p w:rsidR="00CB3E08" w:rsidRPr="00D309E2" w:rsidRDefault="00CB3E08" w:rsidP="0082185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1,7</w:t>
            </w:r>
          </w:p>
        </w:tc>
        <w:tc>
          <w:tcPr>
            <w:tcW w:w="1459" w:type="dxa"/>
            <w:vAlign w:val="center"/>
          </w:tcPr>
          <w:p w:rsidR="00CB3E08" w:rsidRPr="00D309E2" w:rsidRDefault="00CB3E08" w:rsidP="00DF23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1,7</w:t>
            </w:r>
          </w:p>
        </w:tc>
        <w:tc>
          <w:tcPr>
            <w:tcW w:w="1358" w:type="dxa"/>
            <w:vAlign w:val="center"/>
          </w:tcPr>
          <w:p w:rsidR="00CB3E08" w:rsidRPr="00D309E2" w:rsidRDefault="00CB3E08" w:rsidP="006B61E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1,60</w:t>
            </w:r>
          </w:p>
        </w:tc>
        <w:tc>
          <w:tcPr>
            <w:tcW w:w="1383" w:type="dxa"/>
            <w:vAlign w:val="center"/>
          </w:tcPr>
          <w:p w:rsidR="00CB3E08" w:rsidRPr="00D309E2" w:rsidRDefault="00CB3E08" w:rsidP="00D309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---------------</w:t>
            </w:r>
          </w:p>
        </w:tc>
        <w:tc>
          <w:tcPr>
            <w:tcW w:w="1371" w:type="dxa"/>
            <w:vAlign w:val="center"/>
          </w:tcPr>
          <w:p w:rsidR="00CB3E08" w:rsidRPr="00D309E2" w:rsidRDefault="00CB3E08" w:rsidP="00232D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2,0</w:t>
            </w:r>
          </w:p>
        </w:tc>
        <w:tc>
          <w:tcPr>
            <w:tcW w:w="1371" w:type="dxa"/>
            <w:vAlign w:val="center"/>
          </w:tcPr>
          <w:p w:rsidR="00CB3E08" w:rsidRPr="00D309E2" w:rsidRDefault="00CB3E08" w:rsidP="00D309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2,0</w:t>
            </w:r>
          </w:p>
        </w:tc>
      </w:tr>
    </w:tbl>
    <w:p w:rsidR="002D7A58" w:rsidRPr="00F576EC" w:rsidRDefault="002D7A58" w:rsidP="002D7A58">
      <w:pPr>
        <w:spacing w:after="0"/>
        <w:ind w:left="340"/>
        <w:rPr>
          <w:sz w:val="18"/>
          <w:szCs w:val="18"/>
        </w:rPr>
      </w:pPr>
      <w:r w:rsidRPr="00F576EC">
        <w:rPr>
          <w:sz w:val="18"/>
          <w:szCs w:val="18"/>
        </w:rPr>
        <w:t xml:space="preserve">pH bedeutet           :               &lt; 1,0 – </w:t>
      </w:r>
      <w:proofErr w:type="gramStart"/>
      <w:r w:rsidRPr="00F576EC">
        <w:rPr>
          <w:sz w:val="18"/>
          <w:szCs w:val="18"/>
        </w:rPr>
        <w:t>7,0 :</w:t>
      </w:r>
      <w:proofErr w:type="gramEnd"/>
      <w:r w:rsidRPr="00F576EC">
        <w:rPr>
          <w:sz w:val="18"/>
          <w:szCs w:val="18"/>
        </w:rPr>
        <w:t xml:space="preserve"> </w:t>
      </w:r>
      <w:r w:rsidRPr="00F576EC">
        <w:rPr>
          <w:b/>
          <w:sz w:val="18"/>
          <w:szCs w:val="18"/>
        </w:rPr>
        <w:t>SAUER</w:t>
      </w:r>
      <w:r w:rsidRPr="00F576EC">
        <w:rPr>
          <w:sz w:val="18"/>
          <w:szCs w:val="18"/>
        </w:rPr>
        <w:t xml:space="preserve"> </w:t>
      </w:r>
      <w:r w:rsidR="00D96CD3" w:rsidRPr="00F576EC">
        <w:rPr>
          <w:sz w:val="18"/>
          <w:szCs w:val="18"/>
        </w:rPr>
        <w:tab/>
      </w:r>
      <w:r w:rsidR="00D96CD3" w:rsidRPr="00F576EC">
        <w:rPr>
          <w:sz w:val="18"/>
          <w:szCs w:val="18"/>
        </w:rPr>
        <w:tab/>
      </w:r>
      <w:r w:rsidRPr="00F576EC">
        <w:rPr>
          <w:sz w:val="18"/>
          <w:szCs w:val="18"/>
        </w:rPr>
        <w:t xml:space="preserve">und </w:t>
      </w:r>
      <w:r w:rsidR="00D96CD3" w:rsidRPr="00F576EC">
        <w:rPr>
          <w:sz w:val="18"/>
          <w:szCs w:val="18"/>
        </w:rPr>
        <w:tab/>
      </w:r>
      <w:r w:rsidR="00D96CD3" w:rsidRPr="00F576EC">
        <w:rPr>
          <w:sz w:val="18"/>
          <w:szCs w:val="18"/>
        </w:rPr>
        <w:tab/>
      </w:r>
      <w:r w:rsidRPr="00F576EC">
        <w:rPr>
          <w:sz w:val="18"/>
          <w:szCs w:val="18"/>
        </w:rPr>
        <w:t xml:space="preserve">7,0 – 14 : </w:t>
      </w:r>
      <w:r w:rsidRPr="00F576EC">
        <w:rPr>
          <w:b/>
          <w:sz w:val="18"/>
          <w:szCs w:val="18"/>
        </w:rPr>
        <w:t>ALKALISCH</w:t>
      </w:r>
    </w:p>
    <w:p w:rsidR="002D7A58" w:rsidRPr="000318B0" w:rsidRDefault="002D7A58" w:rsidP="002D7A58">
      <w:pPr>
        <w:spacing w:after="0"/>
        <w:ind w:left="340"/>
        <w:rPr>
          <w:i/>
          <w:sz w:val="16"/>
          <w:szCs w:val="16"/>
        </w:rPr>
      </w:pPr>
      <w:proofErr w:type="gramStart"/>
      <w:r w:rsidRPr="00F576EC">
        <w:rPr>
          <w:i/>
          <w:sz w:val="18"/>
          <w:szCs w:val="18"/>
        </w:rPr>
        <w:t>( pH</w:t>
      </w:r>
      <w:proofErr w:type="gramEnd"/>
      <w:r w:rsidRPr="00F576EC">
        <w:rPr>
          <w:i/>
          <w:sz w:val="18"/>
          <w:szCs w:val="18"/>
        </w:rPr>
        <w:t xml:space="preserve"> ist der negative, dekadische Logarithmus der </w:t>
      </w:r>
      <w:proofErr w:type="spellStart"/>
      <w:r w:rsidRPr="00F576EC">
        <w:rPr>
          <w:i/>
          <w:sz w:val="18"/>
          <w:szCs w:val="18"/>
        </w:rPr>
        <w:t>Wasserstoffionen</w:t>
      </w:r>
      <w:proofErr w:type="spellEnd"/>
      <w:r w:rsidRPr="00F576EC">
        <w:rPr>
          <w:i/>
          <w:sz w:val="18"/>
          <w:szCs w:val="18"/>
        </w:rPr>
        <w:t xml:space="preserve"> Konzentration)</w:t>
      </w:r>
      <w:r w:rsidR="000318B0" w:rsidRPr="000318B0">
        <w:t xml:space="preserve"> </w:t>
      </w:r>
      <w:r w:rsidR="000318B0">
        <w:t xml:space="preserve">. </w:t>
      </w:r>
      <w:r w:rsidR="000318B0" w:rsidRPr="000318B0">
        <w:rPr>
          <w:i/>
          <w:sz w:val="16"/>
          <w:szCs w:val="16"/>
        </w:rPr>
        <w:t>Alle Werte entstanden an bestimmten Tagen durch stichprobenartige Gewässerentnahmen.</w:t>
      </w:r>
    </w:p>
    <w:p w:rsidR="002D7A58" w:rsidRDefault="002D7A58" w:rsidP="002D7A58">
      <w:pPr>
        <w:spacing w:after="0"/>
        <w:ind w:left="340"/>
        <w:rPr>
          <w:sz w:val="20"/>
          <w:szCs w:val="20"/>
        </w:rPr>
      </w:pPr>
      <w:r w:rsidRPr="00F576EC">
        <w:rPr>
          <w:b/>
          <w:color w:val="FF0000"/>
          <w:sz w:val="18"/>
          <w:szCs w:val="18"/>
        </w:rPr>
        <w:t xml:space="preserve">Isar </w:t>
      </w:r>
      <w:proofErr w:type="spellStart"/>
      <w:r w:rsidRPr="00F576EC">
        <w:rPr>
          <w:b/>
          <w:color w:val="FF0000"/>
          <w:sz w:val="18"/>
          <w:szCs w:val="18"/>
        </w:rPr>
        <w:t>Fluß</w:t>
      </w:r>
      <w:proofErr w:type="spellEnd"/>
      <w:r w:rsidRPr="00F576EC">
        <w:rPr>
          <w:color w:val="FF0000"/>
          <w:sz w:val="18"/>
          <w:szCs w:val="18"/>
        </w:rPr>
        <w:t xml:space="preserve"> </w:t>
      </w:r>
      <w:r w:rsidRPr="00F576EC">
        <w:rPr>
          <w:sz w:val="18"/>
          <w:szCs w:val="18"/>
        </w:rPr>
        <w:t xml:space="preserve">und </w:t>
      </w:r>
      <w:r w:rsidRPr="00F576EC">
        <w:rPr>
          <w:b/>
          <w:color w:val="FF0000"/>
          <w:sz w:val="18"/>
          <w:szCs w:val="18"/>
        </w:rPr>
        <w:t>Oberer Stausee</w:t>
      </w:r>
      <w:r w:rsidRPr="00F576EC">
        <w:rPr>
          <w:sz w:val="18"/>
          <w:szCs w:val="18"/>
        </w:rPr>
        <w:t xml:space="preserve"> wurden mit dem Photometer AQUACHECK vermessen, </w:t>
      </w:r>
      <w:r w:rsidRPr="00F576EC">
        <w:rPr>
          <w:color w:val="FF0000"/>
          <w:sz w:val="18"/>
          <w:szCs w:val="18"/>
          <w:u w:val="single"/>
        </w:rPr>
        <w:t>alle anderen Gewässer</w:t>
      </w:r>
      <w:r w:rsidRPr="00F576EC">
        <w:rPr>
          <w:color w:val="FF0000"/>
          <w:sz w:val="18"/>
          <w:szCs w:val="18"/>
        </w:rPr>
        <w:t xml:space="preserve"> </w:t>
      </w:r>
      <w:r w:rsidRPr="00F576EC">
        <w:rPr>
          <w:sz w:val="18"/>
          <w:szCs w:val="18"/>
        </w:rPr>
        <w:t>mittels Farbumschlag geeigneter Tüpfelreagenzien.</w:t>
      </w:r>
    </w:p>
    <w:p w:rsidR="00D831CD" w:rsidRPr="00A6418B" w:rsidRDefault="00D831CD" w:rsidP="00D831CD">
      <w:pPr>
        <w:rPr>
          <w:vertAlign w:val="superscript"/>
        </w:rPr>
      </w:pPr>
    </w:p>
    <w:p w:rsidR="00D831CD" w:rsidRPr="00A6418B" w:rsidRDefault="00D831CD" w:rsidP="00D831CD">
      <w:pPr>
        <w:rPr>
          <w:vertAlign w:val="superscript"/>
        </w:rPr>
      </w:pPr>
    </w:p>
    <w:p w:rsidR="00D831CD" w:rsidRPr="00A6418B" w:rsidRDefault="00D831CD" w:rsidP="00D831CD">
      <w:pPr>
        <w:rPr>
          <w:vertAlign w:val="superscript"/>
        </w:rPr>
      </w:pPr>
    </w:p>
    <w:p w:rsidR="00D831CD" w:rsidRPr="00A6418B" w:rsidRDefault="00D831CD" w:rsidP="00D831CD">
      <w:pPr>
        <w:rPr>
          <w:vertAlign w:val="superscript"/>
        </w:rPr>
      </w:pPr>
    </w:p>
    <w:p w:rsidR="00D831CD" w:rsidRPr="00A6418B" w:rsidRDefault="00D831CD" w:rsidP="00D831CD"/>
    <w:sectPr w:rsidR="00D831CD" w:rsidRPr="00A6418B" w:rsidSect="00D831C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004"/>
    <w:multiLevelType w:val="hybridMultilevel"/>
    <w:tmpl w:val="6FBE6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CD"/>
    <w:rsid w:val="000318B0"/>
    <w:rsid w:val="000C347C"/>
    <w:rsid w:val="00180781"/>
    <w:rsid w:val="00184A6F"/>
    <w:rsid w:val="001B2580"/>
    <w:rsid w:val="00227B56"/>
    <w:rsid w:val="00232D05"/>
    <w:rsid w:val="002871AD"/>
    <w:rsid w:val="002D7A58"/>
    <w:rsid w:val="00341A93"/>
    <w:rsid w:val="00350AD6"/>
    <w:rsid w:val="003A2393"/>
    <w:rsid w:val="003F0743"/>
    <w:rsid w:val="003F5FB2"/>
    <w:rsid w:val="003F77C3"/>
    <w:rsid w:val="00440815"/>
    <w:rsid w:val="004961C6"/>
    <w:rsid w:val="004C2731"/>
    <w:rsid w:val="004D31E1"/>
    <w:rsid w:val="005407AC"/>
    <w:rsid w:val="005C405A"/>
    <w:rsid w:val="005F6F89"/>
    <w:rsid w:val="00687F58"/>
    <w:rsid w:val="006B3ABB"/>
    <w:rsid w:val="006B61E9"/>
    <w:rsid w:val="0082185A"/>
    <w:rsid w:val="00844B09"/>
    <w:rsid w:val="0085220A"/>
    <w:rsid w:val="008C0EF4"/>
    <w:rsid w:val="008D38A1"/>
    <w:rsid w:val="00916547"/>
    <w:rsid w:val="00927C9C"/>
    <w:rsid w:val="00965A68"/>
    <w:rsid w:val="009972F9"/>
    <w:rsid w:val="009A58D5"/>
    <w:rsid w:val="009F7934"/>
    <w:rsid w:val="00A6418B"/>
    <w:rsid w:val="00A86926"/>
    <w:rsid w:val="00AA4230"/>
    <w:rsid w:val="00B25E7E"/>
    <w:rsid w:val="00BE0E90"/>
    <w:rsid w:val="00BE2302"/>
    <w:rsid w:val="00BE467B"/>
    <w:rsid w:val="00BF371C"/>
    <w:rsid w:val="00C47797"/>
    <w:rsid w:val="00CB3E08"/>
    <w:rsid w:val="00D309E2"/>
    <w:rsid w:val="00D35128"/>
    <w:rsid w:val="00D5588E"/>
    <w:rsid w:val="00D831CD"/>
    <w:rsid w:val="00D96CD3"/>
    <w:rsid w:val="00DD14D6"/>
    <w:rsid w:val="00DD3AF8"/>
    <w:rsid w:val="00DE2CF2"/>
    <w:rsid w:val="00DF23A4"/>
    <w:rsid w:val="00E204BE"/>
    <w:rsid w:val="00E84D10"/>
    <w:rsid w:val="00EE225E"/>
    <w:rsid w:val="00F02CCB"/>
    <w:rsid w:val="00F04C14"/>
    <w:rsid w:val="00F576EC"/>
    <w:rsid w:val="00FB78B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31C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8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641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31C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8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641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19F4-243B-45FD-BA9E-D981FE51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5</cp:revision>
  <cp:lastPrinted>2018-09-22T16:20:00Z</cp:lastPrinted>
  <dcterms:created xsi:type="dcterms:W3CDTF">2023-01-03T14:29:00Z</dcterms:created>
  <dcterms:modified xsi:type="dcterms:W3CDTF">2023-01-03T14:47:00Z</dcterms:modified>
</cp:coreProperties>
</file>